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1756"/>
        <w:gridCol w:w="2073"/>
        <w:gridCol w:w="1985"/>
        <w:gridCol w:w="4876"/>
        <w:gridCol w:w="949"/>
        <w:gridCol w:w="1154"/>
        <w:gridCol w:w="1351"/>
      </w:tblGrid>
      <w:tr w:rsidR="00B65377" w:rsidRPr="00B65377" w:rsidTr="00B65377">
        <w:trPr>
          <w:trHeight w:val="300"/>
          <w:jc w:val="center"/>
        </w:trPr>
        <w:tc>
          <w:tcPr>
            <w:tcW w:w="44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24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24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Направленность</w:t>
            </w:r>
          </w:p>
        </w:tc>
        <w:tc>
          <w:tcPr>
            <w:tcW w:w="207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24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 детского объединения</w:t>
            </w:r>
          </w:p>
        </w:tc>
        <w:tc>
          <w:tcPr>
            <w:tcW w:w="1985" w:type="dxa"/>
          </w:tcPr>
          <w:p w:rsidR="00B65377" w:rsidRPr="00B65377" w:rsidRDefault="00B65377" w:rsidP="0024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Преподаватель</w:t>
            </w:r>
          </w:p>
        </w:tc>
        <w:tc>
          <w:tcPr>
            <w:tcW w:w="487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24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563C1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Описание</w:t>
            </w:r>
          </w:p>
        </w:tc>
        <w:tc>
          <w:tcPr>
            <w:tcW w:w="94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24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 детей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24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Учебный период</w:t>
            </w:r>
          </w:p>
        </w:tc>
        <w:tc>
          <w:tcPr>
            <w:tcW w:w="13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24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 проведения занятий</w:t>
            </w:r>
          </w:p>
        </w:tc>
      </w:tr>
      <w:tr w:rsidR="00B65377" w:rsidRPr="00B65377" w:rsidTr="00B65377">
        <w:trPr>
          <w:trHeight w:val="300"/>
          <w:jc w:val="center"/>
        </w:trPr>
        <w:tc>
          <w:tcPr>
            <w:tcW w:w="44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>Техническая</w:t>
            </w:r>
          </w:p>
        </w:tc>
        <w:tc>
          <w:tcPr>
            <w:tcW w:w="207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 xml:space="preserve">Кружок от чемпиона </w:t>
            </w:r>
            <w:r w:rsidRPr="00B65377">
              <w:rPr>
                <w:rFonts w:ascii="Times New Roman" w:eastAsia="Times New Roman" w:hAnsi="Times New Roman" w:cs="Times New Roman"/>
                <w:b/>
                <w:lang w:eastAsia="ru-RU"/>
              </w:rPr>
              <w:t>"Кузовной ремонт"</w:t>
            </w:r>
          </w:p>
        </w:tc>
        <w:tc>
          <w:tcPr>
            <w:tcW w:w="1985" w:type="dxa"/>
            <w:vAlign w:val="center"/>
          </w:tcPr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Круглов </w:t>
            </w:r>
          </w:p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65377">
              <w:rPr>
                <w:rFonts w:ascii="Times New Roman" w:eastAsia="Times New Roman" w:hAnsi="Times New Roman" w:cs="Times New Roman"/>
                <w:b/>
                <w:lang w:eastAsia="ru-RU"/>
              </w:rPr>
              <w:t>Максим Игоревич</w:t>
            </w:r>
            <w:r w:rsidRPr="00B65377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B65377">
              <w:rPr>
                <w:rFonts w:ascii="Times New Roman" w:hAnsi="Times New Roman" w:cs="Times New Roman"/>
              </w:rPr>
              <w:t>WorldSkills</w:t>
            </w:r>
            <w:proofErr w:type="spellEnd"/>
            <w:r w:rsidRPr="00B653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5377">
              <w:rPr>
                <w:rFonts w:ascii="Times New Roman" w:hAnsi="Times New Roman" w:cs="Times New Roman"/>
              </w:rPr>
              <w:t>Kazan</w:t>
            </w:r>
            <w:proofErr w:type="spellEnd"/>
            <w:r w:rsidRPr="00B65377">
              <w:rPr>
                <w:rFonts w:ascii="Times New Roman" w:hAnsi="Times New Roman" w:cs="Times New Roman"/>
              </w:rPr>
              <w:t xml:space="preserve"> 2019 медальон за профессионализм</w:t>
            </w:r>
          </w:p>
        </w:tc>
        <w:tc>
          <w:tcPr>
            <w:tcW w:w="487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B6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навыкам кузовного ремонта. Круглов Максим Игоревич, второй тренер сборной команды Москвы по компетенции «Кузовной ремонт», заместитель главного эксперта по юниорам 12-14 лет </w:t>
            </w:r>
            <w:proofErr w:type="spellStart"/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>Worldskills</w:t>
            </w:r>
            <w:proofErr w:type="spellEnd"/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>Russia</w:t>
            </w:r>
            <w:proofErr w:type="spellEnd"/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 xml:space="preserve"> по компетенции «Кузовной ремонт», также подготовил чемпионов, которые на финале Национального чемпионата 2020 по стандартам </w:t>
            </w:r>
            <w:proofErr w:type="spellStart"/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>Worldskills</w:t>
            </w:r>
            <w:proofErr w:type="spellEnd"/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 xml:space="preserve"> в компе</w:t>
            </w:r>
            <w:bookmarkStart w:id="0" w:name="_GoBack"/>
            <w:bookmarkEnd w:id="0"/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>тенции «Кузовной ремонт» взяли золото в категории 12-14 лет!</w:t>
            </w:r>
          </w:p>
        </w:tc>
        <w:tc>
          <w:tcPr>
            <w:tcW w:w="94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>12-17 лет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>01.02.2022-01.03.2022</w:t>
            </w:r>
          </w:p>
        </w:tc>
        <w:tc>
          <w:tcPr>
            <w:tcW w:w="13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>понедельник, среда 16.30-18.30</w:t>
            </w:r>
          </w:p>
        </w:tc>
      </w:tr>
      <w:tr w:rsidR="00B65377" w:rsidRPr="00B65377" w:rsidTr="00B65377">
        <w:trPr>
          <w:trHeight w:val="300"/>
          <w:jc w:val="center"/>
        </w:trPr>
        <w:tc>
          <w:tcPr>
            <w:tcW w:w="44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>Техническая</w:t>
            </w:r>
          </w:p>
        </w:tc>
        <w:tc>
          <w:tcPr>
            <w:tcW w:w="207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 xml:space="preserve">Кружок от чемпиона </w:t>
            </w:r>
            <w:r w:rsidRPr="00B65377">
              <w:rPr>
                <w:rFonts w:ascii="Times New Roman" w:eastAsia="Times New Roman" w:hAnsi="Times New Roman" w:cs="Times New Roman"/>
                <w:b/>
                <w:lang w:eastAsia="ru-RU"/>
              </w:rPr>
              <w:t>"Обслуживание грузовой техники"</w:t>
            </w:r>
          </w:p>
        </w:tc>
        <w:tc>
          <w:tcPr>
            <w:tcW w:w="1985" w:type="dxa"/>
            <w:vAlign w:val="center"/>
          </w:tcPr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Леонтьев </w:t>
            </w:r>
          </w:p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b/>
                <w:lang w:eastAsia="ru-RU"/>
              </w:rPr>
              <w:t>Александр Александрович</w:t>
            </w:r>
            <w:r w:rsidRPr="00B653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5377">
              <w:rPr>
                <w:rFonts w:ascii="Times New Roman" w:hAnsi="Times New Roman" w:cs="Times New Roman"/>
              </w:rPr>
              <w:t>WorldSkills</w:t>
            </w:r>
            <w:proofErr w:type="spellEnd"/>
            <w:r w:rsidRPr="00B6537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65377">
              <w:rPr>
                <w:rFonts w:ascii="Times New Roman" w:hAnsi="Times New Roman" w:cs="Times New Roman"/>
              </w:rPr>
              <w:t>Russia</w:t>
            </w:r>
            <w:proofErr w:type="spellEnd"/>
            <w:r w:rsidRPr="00B65377">
              <w:rPr>
                <w:rFonts w:ascii="Times New Roman" w:hAnsi="Times New Roman" w:cs="Times New Roman"/>
              </w:rPr>
              <w:t xml:space="preserve"> 2016 3 место (бронза)</w:t>
            </w:r>
          </w:p>
        </w:tc>
        <w:tc>
          <w:tcPr>
            <w:tcW w:w="487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B6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 xml:space="preserve">В рамках реализации кружка, чемпион </w:t>
            </w:r>
            <w:proofErr w:type="spellStart"/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>WorldSkills</w:t>
            </w:r>
            <w:proofErr w:type="spellEnd"/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>, Леонтьев Александр Александрович, делится своими знаниями и умениями в области обслуживания грузовой техники, а именно, с работой двигателя, трансмиссии, электроники и тормозных систем.</w:t>
            </w:r>
          </w:p>
        </w:tc>
        <w:tc>
          <w:tcPr>
            <w:tcW w:w="94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>12-17 лет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>01.03.2022-01.04.2022</w:t>
            </w:r>
          </w:p>
        </w:tc>
        <w:tc>
          <w:tcPr>
            <w:tcW w:w="13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>среда, четверг 16.30-18.30</w:t>
            </w:r>
          </w:p>
        </w:tc>
      </w:tr>
      <w:tr w:rsidR="00B65377" w:rsidRPr="00B65377" w:rsidTr="00B65377">
        <w:trPr>
          <w:trHeight w:val="300"/>
          <w:jc w:val="center"/>
        </w:trPr>
        <w:tc>
          <w:tcPr>
            <w:tcW w:w="44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>Техническая</w:t>
            </w:r>
          </w:p>
        </w:tc>
        <w:tc>
          <w:tcPr>
            <w:tcW w:w="207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 xml:space="preserve">Кружок от чемпиона </w:t>
            </w:r>
            <w:r w:rsidRPr="00B65377">
              <w:rPr>
                <w:rFonts w:ascii="Times New Roman" w:eastAsia="Times New Roman" w:hAnsi="Times New Roman" w:cs="Times New Roman"/>
                <w:b/>
                <w:lang w:eastAsia="ru-RU"/>
              </w:rPr>
              <w:t>"Управление фронтальным погрузчиком"</w:t>
            </w:r>
          </w:p>
        </w:tc>
        <w:tc>
          <w:tcPr>
            <w:tcW w:w="1985" w:type="dxa"/>
            <w:vAlign w:val="center"/>
          </w:tcPr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B6537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Курганов </w:t>
            </w:r>
          </w:p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537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Никита Олегович</w:t>
            </w:r>
            <w:r w:rsidRPr="00B6537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hAnsi="Times New Roman" w:cs="Times New Roman"/>
              </w:rPr>
              <w:t>9 ОЧМ/10 ОЧМ 2 место (серебро)/2 место (серебро)</w:t>
            </w:r>
          </w:p>
        </w:tc>
        <w:tc>
          <w:tcPr>
            <w:tcW w:w="487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B6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 xml:space="preserve">Фронтальный погрузчик можно назвать универсальной машиной, поэтому от работника, управляющего ей, требуются различные навыки и умения. При посещении данного кружка изучаются все виды работ машиниста фронтального погрузчика, а именно: </w:t>
            </w:r>
          </w:p>
          <w:p w:rsidR="00B65377" w:rsidRPr="00B65377" w:rsidRDefault="00B65377" w:rsidP="00B6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>-устройство, правила и инструкции по эксплуатации,</w:t>
            </w: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-техническому обслуживанию и текущему ремонту погрузчика, </w:t>
            </w:r>
          </w:p>
          <w:p w:rsidR="00B65377" w:rsidRPr="00B65377" w:rsidRDefault="00B65377" w:rsidP="00B6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 xml:space="preserve">-требования к качеству работ, </w:t>
            </w:r>
          </w:p>
          <w:p w:rsidR="00B65377" w:rsidRPr="00B65377" w:rsidRDefault="00B65377" w:rsidP="00B6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>-правила планировки площадей по заданным профилям и отметкам.</w:t>
            </w:r>
          </w:p>
        </w:tc>
        <w:tc>
          <w:tcPr>
            <w:tcW w:w="94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>12-17 лет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>01.02.2022-01.03.2022</w:t>
            </w:r>
          </w:p>
        </w:tc>
        <w:tc>
          <w:tcPr>
            <w:tcW w:w="13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>понедельник, среда 16.30-18.30</w:t>
            </w:r>
          </w:p>
        </w:tc>
      </w:tr>
      <w:tr w:rsidR="00B65377" w:rsidRPr="00B65377" w:rsidTr="00B65377">
        <w:trPr>
          <w:trHeight w:val="300"/>
          <w:jc w:val="center"/>
        </w:trPr>
        <w:tc>
          <w:tcPr>
            <w:tcW w:w="44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>Техническая</w:t>
            </w:r>
          </w:p>
        </w:tc>
        <w:tc>
          <w:tcPr>
            <w:tcW w:w="207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 xml:space="preserve">Кружок от чемпиона </w:t>
            </w:r>
            <w:r w:rsidRPr="00B65377">
              <w:rPr>
                <w:rFonts w:ascii="Times New Roman" w:eastAsia="Times New Roman" w:hAnsi="Times New Roman" w:cs="Times New Roman"/>
                <w:b/>
                <w:lang w:eastAsia="ru-RU"/>
              </w:rPr>
              <w:t>"Управление бульдозером"</w:t>
            </w:r>
          </w:p>
        </w:tc>
        <w:tc>
          <w:tcPr>
            <w:tcW w:w="1985" w:type="dxa"/>
            <w:vAlign w:val="center"/>
          </w:tcPr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proofErr w:type="spellStart"/>
            <w:r w:rsidRPr="00B6537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Мокряков</w:t>
            </w:r>
            <w:proofErr w:type="spellEnd"/>
            <w:r w:rsidRPr="00B6537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 </w:t>
            </w:r>
          </w:p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B6537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Артем Александрович </w:t>
            </w:r>
          </w:p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53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9 ОЧМ/10 ОЧМ 2 место (серебро)/2 место (серебро)</w:t>
            </w:r>
          </w:p>
        </w:tc>
        <w:tc>
          <w:tcPr>
            <w:tcW w:w="487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B6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 xml:space="preserve">В современном строительстве нельзя обойтись без тяжелой строительной техники, в частности бульдозеров. Их применяют при постройке дорог, зданий, мостов и различных коммуникаций. При посещении кружка обучающиеся </w:t>
            </w:r>
            <w:proofErr w:type="spellStart"/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>ознакомтся</w:t>
            </w:r>
            <w:proofErr w:type="spellEnd"/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 xml:space="preserve"> со всеми видами работ машиниста бульдозера, а именно:</w:t>
            </w: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br/>
              <w:t>- общее устройство бульдозеров;</w:t>
            </w: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br/>
              <w:t>- устройство их рабочего оборудования;</w:t>
            </w: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виды грунтов, обрабатываемых бульдозерами;</w:t>
            </w: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br/>
              <w:t>- разновидности земляных сооружений, создаваемых бульдозерами;</w:t>
            </w: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br/>
              <w:t>- основы безопасности труда машиниста;</w:t>
            </w: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br/>
              <w:t>- ориентироваться в схемах сборочных единиц бульдозера;</w:t>
            </w: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br/>
              <w:t>- разрабатывать технологию работы.</w:t>
            </w:r>
          </w:p>
        </w:tc>
        <w:tc>
          <w:tcPr>
            <w:tcW w:w="94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12-17 лет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>01.02.2022-01.03.2022</w:t>
            </w:r>
          </w:p>
        </w:tc>
        <w:tc>
          <w:tcPr>
            <w:tcW w:w="13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>вторник, четверг</w:t>
            </w: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br/>
              <w:t>16.30-18.30</w:t>
            </w:r>
          </w:p>
        </w:tc>
      </w:tr>
      <w:tr w:rsidR="00B65377" w:rsidRPr="00B65377" w:rsidTr="00B65377">
        <w:trPr>
          <w:trHeight w:val="300"/>
          <w:jc w:val="center"/>
        </w:trPr>
        <w:tc>
          <w:tcPr>
            <w:tcW w:w="44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>Техническая</w:t>
            </w:r>
          </w:p>
        </w:tc>
        <w:tc>
          <w:tcPr>
            <w:tcW w:w="207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 xml:space="preserve">Кружок от чемпиона </w:t>
            </w:r>
            <w:r w:rsidRPr="00B65377">
              <w:rPr>
                <w:rFonts w:ascii="Times New Roman" w:eastAsia="Times New Roman" w:hAnsi="Times New Roman" w:cs="Times New Roman"/>
                <w:b/>
                <w:lang w:eastAsia="ru-RU"/>
              </w:rPr>
              <w:t>"Сервис на воздушном транспорте"</w:t>
            </w:r>
          </w:p>
        </w:tc>
        <w:tc>
          <w:tcPr>
            <w:tcW w:w="1985" w:type="dxa"/>
            <w:vAlign w:val="center"/>
          </w:tcPr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65377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Гусева </w:t>
            </w:r>
          </w:p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B65377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Екатерина Александровна </w:t>
            </w:r>
          </w:p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hAnsi="Times New Roman" w:cs="Times New Roman"/>
                <w:shd w:val="clear" w:color="auto" w:fill="FFFFFF"/>
              </w:rPr>
              <w:t>9 ОЧМ/10 ОЧМ 2 место (серебро)/1 место (золото)</w:t>
            </w:r>
          </w:p>
        </w:tc>
        <w:tc>
          <w:tcPr>
            <w:tcW w:w="487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B6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>Сервис на воздушном транспорте» представляет собой сферу обслуживания пассажиров в аэропорту, в процессе изучения данного направления обучающиеся будут выполнять мероприятия, связанные с регистрацией пассажиров на рейс и предполётным досмотром.</w:t>
            </w:r>
          </w:p>
        </w:tc>
        <w:tc>
          <w:tcPr>
            <w:tcW w:w="94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>12-17 лет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>01.02.2022-01.03.2022</w:t>
            </w:r>
          </w:p>
        </w:tc>
        <w:tc>
          <w:tcPr>
            <w:tcW w:w="13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>вторник, четверг</w:t>
            </w: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br/>
              <w:t>16.30-18.30</w:t>
            </w:r>
          </w:p>
        </w:tc>
      </w:tr>
      <w:tr w:rsidR="00B65377" w:rsidRPr="00B65377" w:rsidTr="00B65377">
        <w:trPr>
          <w:trHeight w:val="300"/>
          <w:jc w:val="center"/>
        </w:trPr>
        <w:tc>
          <w:tcPr>
            <w:tcW w:w="44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>Техническая</w:t>
            </w:r>
          </w:p>
        </w:tc>
        <w:tc>
          <w:tcPr>
            <w:tcW w:w="207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 xml:space="preserve">Кружок от чемпиона </w:t>
            </w:r>
            <w:r w:rsidRPr="00B65377">
              <w:rPr>
                <w:rFonts w:ascii="Times New Roman" w:eastAsia="Times New Roman" w:hAnsi="Times New Roman" w:cs="Times New Roman"/>
                <w:b/>
                <w:lang w:eastAsia="ru-RU"/>
              </w:rPr>
              <w:t>"Окраска автомобиля"</w:t>
            </w:r>
          </w:p>
        </w:tc>
        <w:tc>
          <w:tcPr>
            <w:tcW w:w="1985" w:type="dxa"/>
            <w:vAlign w:val="center"/>
          </w:tcPr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B6537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Первов </w:t>
            </w:r>
          </w:p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Герман Алексеевич</w:t>
            </w:r>
            <w:r w:rsidRPr="00B653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53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WorldSkills</w:t>
            </w:r>
            <w:proofErr w:type="spellEnd"/>
            <w:r w:rsidRPr="00B653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53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Russia</w:t>
            </w:r>
            <w:proofErr w:type="spellEnd"/>
            <w:r w:rsidRPr="00B653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2018 1 место (золото)</w:t>
            </w:r>
          </w:p>
        </w:tc>
        <w:tc>
          <w:tcPr>
            <w:tcW w:w="487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B6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 xml:space="preserve">На данном кружке будут рассмотрена работа </w:t>
            </w:r>
            <w:proofErr w:type="spellStart"/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>автомаляра</w:t>
            </w:r>
            <w:proofErr w:type="spellEnd"/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>, который отвечает за восстановление красочного покрытия автомобиля, поврежденного в результате аварии, после ремонта или замены корпусной детали и (или) панелей; его принятие заказов на полную перекраску автомобиля для смены цвета или придания ему визуальной новизны.</w:t>
            </w:r>
          </w:p>
        </w:tc>
        <w:tc>
          <w:tcPr>
            <w:tcW w:w="94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>12-17 лет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>01.02.2022-01.03.2022</w:t>
            </w:r>
          </w:p>
        </w:tc>
        <w:tc>
          <w:tcPr>
            <w:tcW w:w="13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>понедельник, вторник 16.30-18.30</w:t>
            </w:r>
          </w:p>
        </w:tc>
      </w:tr>
      <w:tr w:rsidR="00B65377" w:rsidRPr="00B65377" w:rsidTr="00B65377">
        <w:trPr>
          <w:trHeight w:val="3300"/>
          <w:jc w:val="center"/>
        </w:trPr>
        <w:tc>
          <w:tcPr>
            <w:tcW w:w="44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5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>Техническая</w:t>
            </w:r>
          </w:p>
        </w:tc>
        <w:tc>
          <w:tcPr>
            <w:tcW w:w="2073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 xml:space="preserve">Кружок от чемпиона </w:t>
            </w:r>
            <w:r w:rsidRPr="00B65377">
              <w:rPr>
                <w:rFonts w:ascii="Times New Roman" w:eastAsia="Times New Roman" w:hAnsi="Times New Roman" w:cs="Times New Roman"/>
                <w:b/>
                <w:lang w:eastAsia="ru-RU"/>
              </w:rPr>
              <w:t>"Плотницкое дело"</w:t>
            </w:r>
          </w:p>
        </w:tc>
        <w:tc>
          <w:tcPr>
            <w:tcW w:w="1985" w:type="dxa"/>
            <w:vAlign w:val="center"/>
          </w:tcPr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B6537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Путилин </w:t>
            </w:r>
          </w:p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Иван Николаевич</w:t>
            </w:r>
            <w:r w:rsidRPr="00B653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53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WorldSkills</w:t>
            </w:r>
            <w:proofErr w:type="spellEnd"/>
            <w:r w:rsidRPr="00B653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B653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Russia</w:t>
            </w:r>
            <w:proofErr w:type="spellEnd"/>
            <w:r w:rsidRPr="00B653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2016 1 место (золото)</w:t>
            </w:r>
          </w:p>
        </w:tc>
        <w:tc>
          <w:tcPr>
            <w:tcW w:w="4876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B6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 xml:space="preserve">Плотник занимается коммерческими и общественными проектами в сфере строительства. Плотницкое дело тесно связано с другими составляющими строительной отрасли, а также с изготовлением многочисленных изделий, которые используются в строительстве, как правило, для коммерческих целей. </w:t>
            </w:r>
          </w:p>
          <w:p w:rsidR="00B65377" w:rsidRPr="00B65377" w:rsidRDefault="00B65377" w:rsidP="00B653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>Обучающиеся ознакомятся с техникой безопасности, научатся читать строительные чертежи, познакомятся с основами геометрический понятий и измерений в  плотницком деле, познакомятся и научатся основным принципам работы с деревом, научатся делать чертежи и  изготавливать согласно чертежам деревянные изделия.</w:t>
            </w:r>
          </w:p>
        </w:tc>
        <w:tc>
          <w:tcPr>
            <w:tcW w:w="949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>12-17 лет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>08.02.2022-08.03.2022</w:t>
            </w:r>
          </w:p>
        </w:tc>
        <w:tc>
          <w:tcPr>
            <w:tcW w:w="1351" w:type="dxa"/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B65377" w:rsidRPr="00B65377" w:rsidRDefault="00B65377" w:rsidP="00B653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t>вторник, четверг</w:t>
            </w:r>
            <w:r w:rsidRPr="00B65377">
              <w:rPr>
                <w:rFonts w:ascii="Times New Roman" w:eastAsia="Times New Roman" w:hAnsi="Times New Roman" w:cs="Times New Roman"/>
                <w:lang w:eastAsia="ru-RU"/>
              </w:rPr>
              <w:br/>
              <w:t>15.00-17.00</w:t>
            </w:r>
          </w:p>
        </w:tc>
      </w:tr>
    </w:tbl>
    <w:p w:rsidR="004D2D56" w:rsidRPr="00B65377" w:rsidRDefault="004D2D56"/>
    <w:sectPr w:rsidR="004D2D56" w:rsidRPr="00B65377" w:rsidSect="002403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10"/>
    <w:rsid w:val="00113867"/>
    <w:rsid w:val="00240383"/>
    <w:rsid w:val="004D2D56"/>
    <w:rsid w:val="00860610"/>
    <w:rsid w:val="00B65377"/>
    <w:rsid w:val="00BD3E63"/>
    <w:rsid w:val="00DB79CB"/>
    <w:rsid w:val="00FA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42E6"/>
  <w15:docId w15:val="{DB17238E-E747-451C-8BC2-08705A7EF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03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2022-01-25T09:06:00Z</dcterms:created>
  <dcterms:modified xsi:type="dcterms:W3CDTF">2022-01-25T09:06:00Z</dcterms:modified>
</cp:coreProperties>
</file>